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5B2D8E"/>
          <w:sz w:val="52"/>
          <w:szCs w:val="52"/>
        </w:rPr>
        <w:t xml:space="preserve">PEDRO SCURSEL</w:t>
      </w: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555555"/>
          <w:sz w:val="28"/>
          <w:szCs w:val="28"/>
        </w:rPr>
        <w:t xml:space="preserve">Front-End Developer | Web Software Engineer</w:t>
      </w:r>
    </w:p>
    <w:p>
      <w:pPr>
        <w:spacing w:after="20" w:before="0"/>
        <w:jc w:val="center"/>
      </w:pPr>
      <w:r>
        <w:rPr>
          <w:rFonts w:ascii="Arial" w:cs="Arial" w:eastAsia="Arial" w:hAnsi="Arial"/>
          <w:sz w:val="21"/>
          <w:szCs w:val="21"/>
        </w:rPr>
        <w:t xml:space="preserve">pedroscursel@gmail.com</w:t>
      </w:r>
      <w:r>
        <w:rPr>
          <w:rFonts w:ascii="Arial" w:cs="Arial" w:eastAsia="Arial" w:hAnsi="Arial"/>
          <w:sz w:val="21"/>
          <w:szCs w:val="21"/>
        </w:rPr>
        <w:t xml:space="preserve">   |   +55 (13) 99653-2025</w:t>
      </w:r>
      <w:r>
        <w:rPr>
          <w:rFonts w:ascii="Arial" w:cs="Arial" w:eastAsia="Arial" w:hAnsi="Arial"/>
          <w:sz w:val="21"/>
          <w:szCs w:val="21"/>
        </w:rPr>
        <w:t xml:space="preserve">   |   Santos, SP – Brazil</w:t>
      </w:r>
    </w:p>
    <w:p>
      <w:pPr>
        <w:pBdr>
          <w:bottom w:val="single" w:color="5B2D8E" w:sz="8" w:space="1"/>
        </w:pBdr>
        <w:spacing w:after="160" w:before="80"/>
      </w:pPr>
    </w:p>
    <w:p>
      <w:pPr>
        <w:pBdr>
          <w:bottom w:val="single" w:color="5B2D8E" w:sz="4" w:space="2"/>
        </w:pBdr>
        <w:spacing w:after="60" w:before="280"/>
      </w:pPr>
      <w:r>
        <w:rPr>
          <w:rFonts w:ascii="Arial" w:cs="Arial" w:eastAsia="Arial" w:hAnsi="Arial"/>
          <w:b/>
          <w:bCs/>
          <w:color w:val="5B2D8E"/>
          <w:sz w:val="26"/>
          <w:szCs w:val="26"/>
        </w:rPr>
        <w:t xml:space="preserve">PROFESSIONAL SUMMARY</w:t>
      </w:r>
    </w:p>
    <w:p>
      <w:pPr>
        <w:spacing w:after="80" w:before="120"/>
      </w:pPr>
      <w:r>
        <w:rPr>
          <w:rFonts w:ascii="Arial" w:cs="Arial" w:eastAsia="Arial" w:hAnsi="Arial"/>
          <w:sz w:val="22"/>
          <w:szCs w:val="22"/>
        </w:rPr>
        <w:t xml:space="preserve">Front-End Developer with 15 years of experience building high-performance, scalable web applications. Proficient in React.js, Next.js, and TypeScript, with a strong track record of delivering results at industry-leading companies such as Zé Delivery and XP Inc. Skilled in server-side rendering (SSR) architecture, reusable component libraries, automated testing (Jest/RTL), CI/CD pipelines, and Cloud environments (AWS, Azure). Collaborative team player with a focus on UI best practices, accessibility, SEO, and end-to-end software quality.</w:t>
      </w:r>
    </w:p>
    <w:p>
      <w:pPr>
        <w:pBdr>
          <w:bottom w:val="single" w:color="5B2D8E" w:sz="4" w:space="2"/>
        </w:pBdr>
        <w:spacing w:after="60" w:before="280"/>
      </w:pPr>
      <w:r>
        <w:rPr>
          <w:rFonts w:ascii="Arial" w:cs="Arial" w:eastAsia="Arial" w:hAnsi="Arial"/>
          <w:b/>
          <w:bCs/>
          <w:color w:val="5B2D8E"/>
          <w:sz w:val="26"/>
          <w:szCs w:val="26"/>
        </w:rPr>
        <w:t xml:space="preserve">TECHNICAL SKILLS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Languages &amp; Frameworks:</w:t>
      </w:r>
    </w:p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>TypeScript, JavaScript ES6+, React.js, Next.js, Vue.js, HTML5, CSS3</w:t>
      </w:r>
    </w:p>
    <w:p>
      <w:pPr>
        <w:spacing w:after="40" w:before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Styling &amp; UI:</w:t>
      </w:r>
    </w:p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>Tailwind CSS, Sass, CSS Grid, Flexbox, jQuery, Reusable Component Libraries</w:t>
      </w:r>
    </w:p>
    <w:p>
      <w:pPr>
        <w:spacing w:after="40" w:before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Testing &amp; Quality:</w:t>
      </w:r>
    </w:p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>Jest, React Testing Library (RTL), A/B Testing, Code Review</w:t>
      </w:r>
    </w:p>
    <w:p>
      <w:pPr>
        <w:spacing w:after="40" w:before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DevOps &amp; Cloud:</w:t>
      </w:r>
    </w:p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>AWS, Azure, Git, CI/CD Pipeline, Deployment Automation, SEO, Performance Optimization, Web Security</w:t>
      </w:r>
    </w:p>
    <w:p>
      <w:pPr>
        <w:spacing w:after="40" w:before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Other:</w:t>
      </w:r>
    </w:p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>Google Shopping Integration, Pix, NuPay, GraphQL, Webpack, Gulp, PHP, Technical Documentation, RFCs</w:t>
      </w:r>
    </w:p>
    <w:p>
      <w:pPr>
        <w:pBdr>
          <w:bottom w:val="single" w:color="5B2D8E" w:sz="4" w:space="2"/>
        </w:pBdr>
        <w:spacing w:after="60" w:before="280"/>
      </w:pPr>
      <w:r>
        <w:rPr>
          <w:rFonts w:ascii="Arial" w:cs="Arial" w:eastAsia="Arial" w:hAnsi="Arial"/>
          <w:b/>
          <w:bCs/>
          <w:color w:val="5B2D8E"/>
          <w:sz w:val="26"/>
          <w:szCs w:val="26"/>
        </w:rPr>
        <w:t xml:space="preserve">PROFESSIONAL EXPERIENCE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Ze Delivery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|   </w:t>
      </w: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Web Software Engineer – Desktop &amp; Mobile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|   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07/2023 – 07/2025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Developed customer acquisition features including banners, popups, and deep-link buttons validated through A/B testing, contributing to improved app conversion rates.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Implemented Google Shopping integration to manage user journeys, enhancing campaign tracking and personalization.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Integrated Pix and NuPay payment methods into the checkout flow, broadening available payment options for end users.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Built a checkout module with scheduled delivery functionality, improving the overall user experience.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Maintained and improved the deployment environment, codebase health, security, and automated test coverage for the Ze Delivery website.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XP Inc.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|   </w:t>
      </w: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Web Software Engineer – Desktop &amp; Mobile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|   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09/2021 – 01/2023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Collaborated on the front-end architecture for XP Inc. group websites (XP Inc., Rico, and Clear Corretora), focusing on performance, scalability, and SEO.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Developed and improved an internal CMS with a server-side rendering (SSR) front-end structure, significantly boosting SEO scores and page load speed.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Built a reusable UI component library shared across multiple brands within the group, ensuring consistency and development velocity.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Authored technical documentation and RFCs to standardize solutions and align cross-functional teams.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Contributed to the CI/CD pipeline development, codebase maintenance, security hardening, and automated testing implementation.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PS Web Dev (Freelance)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|   </w:t>
      </w: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Front-End Developer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|   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09/2018 – 08/2021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Delivered web development projects for multiple clients, experimenting with various JavaScript frameworks and Cloud environments.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Built custom front-end solutions focused on performance, responsiveness, and maintainability.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Getsource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|   </w:t>
      </w: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Lead Front-End Developer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|   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07/2017 – 08/2018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Led front-end development efforts, gaining solid experience with Git, style compilers (Sass, Webpack), and modern build pipelines.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Collaborated with a high-caliber technical team, reinforcing best practices in code quality and version control.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Portal Terra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|   </w:t>
      </w: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Junior Systems Analyst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|   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07/2011 – 11/2012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Worked as a junior systems analyst at one of Brazil's largest content portals, building core technical foundations.</w:t>
      </w:r>
    </w:p>
    <w:p>
      <w:pPr>
        <w:pBdr>
          <w:bottom w:val="single" w:color="5B2D8E" w:sz="4" w:space="2"/>
        </w:pBdr>
        <w:spacing w:after="60" w:before="280"/>
      </w:pPr>
      <w:r>
        <w:rPr>
          <w:rFonts w:ascii="Arial" w:cs="Arial" w:eastAsia="Arial" w:hAnsi="Arial"/>
          <w:b/>
          <w:bCs/>
          <w:color w:val="5B2D8E"/>
          <w:sz w:val="26"/>
          <w:szCs w:val="26"/>
        </w:rPr>
        <w:t xml:space="preserve">EDUCATION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Bachelor's Degree in Computer Engineering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– ESAMC University (in progress – 2nd semester)</w:t>
      </w:r>
    </w:p>
    <w:p>
      <w:pPr>
        <w:pBdr>
          <w:bottom w:val="single" w:color="5B2D8E" w:sz="4" w:space="2"/>
        </w:pBdr>
        <w:spacing w:after="60" w:before="280"/>
      </w:pPr>
      <w:r>
        <w:rPr>
          <w:rFonts w:ascii="Arial" w:cs="Arial" w:eastAsia="Arial" w:hAnsi="Arial"/>
          <w:b/>
          <w:bCs/>
          <w:color w:val="5B2D8E"/>
          <w:sz w:val="26"/>
          <w:szCs w:val="26"/>
        </w:rPr>
        <w:t xml:space="preserve">CERTIFICATIONS &amp; CONTINUING EDUCATION</w:t>
      </w:r>
    </w:p>
    <w:p>
      <w:pPr>
        <w:pStyle w:val="ListParagraph"/>
        <w:numPr>
          <w:ilvl w:val="0"/>
          <w:numId w:val="2"/>
        </w:numPr>
        <w:spacing w:after="30" w:before="80"/>
      </w:pPr>
      <w:r>
        <w:rPr>
          <w:rFonts w:ascii="Arial" w:cs="Arial" w:eastAsia="Arial" w:hAnsi="Arial"/>
          <w:sz w:val="21"/>
          <w:szCs w:val="21"/>
        </w:rPr>
        <w:t xml:space="preserve">ReactJS &amp; NextJS Fundamentals | Front End Master Class (2025)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1"/>
          <w:szCs w:val="21"/>
        </w:rPr>
        <w:t xml:space="preserve">ReactJS, VueJS, NextJS, Jest, RTL, Pipeline Deploy | Udemy (2018/2020/2021/2023)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1"/>
          <w:szCs w:val="21"/>
        </w:rPr>
        <w:t xml:space="preserve">ES6, GraphQL, JS Fundamentals | Fun Fun Functions (2018)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1"/>
          <w:szCs w:val="21"/>
        </w:rPr>
        <w:t xml:space="preserve">Flexbox, CSS Grid, Sass, HTML5, jQuery, JavaScript, Gulp, WebPack, Git, PHP | Alura (2016/2017/2018)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1"/>
          <w:szCs w:val="21"/>
        </w:rPr>
        <w:t xml:space="preserve">Advanced PHP | PHP Conf Brasil (2015)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1"/>
          <w:szCs w:val="21"/>
        </w:rPr>
        <w:t xml:space="preserve">Complete Java Training | Caelum (2014)</w:t>
      </w:r>
    </w:p>
    <w:p>
      <w:pPr>
        <w:pStyle w:val="ListParagraph"/>
        <w:numPr>
          <w:ilvl w:val="0"/>
          <w:numId w:val="2"/>
        </w:numPr>
        <w:spacing w:after="60" w:before="30"/>
      </w:pPr>
      <w:r>
        <w:rPr>
          <w:rFonts w:ascii="Arial" w:cs="Arial" w:eastAsia="Arial" w:hAnsi="Arial"/>
          <w:sz w:val="21"/>
          <w:szCs w:val="21"/>
        </w:rPr>
        <w:t xml:space="preserve">Advanced JavaScript &amp; Object-Oriented PHP | DRC Treinamentos (2011)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2026-05-11T19:42:56.111Z</dcterms:created>
  <dcterms:modified xsi:type="dcterms:W3CDTF">2026-05-11T19:42:56.112Z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